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3B" w:rsidRPr="00AE40C1" w:rsidRDefault="0097343B" w:rsidP="0097343B">
      <w:pPr>
        <w:ind w:left="360"/>
        <w:jc w:val="center"/>
      </w:pPr>
      <w:r>
        <w:t>ANEXO I</w:t>
      </w:r>
      <w:r w:rsidRPr="00AE40C1">
        <w:t>I</w:t>
      </w:r>
    </w:p>
    <w:p w:rsidR="0097343B" w:rsidRPr="00AE40C1" w:rsidRDefault="0097343B" w:rsidP="0097343B">
      <w:pPr>
        <w:ind w:left="360"/>
        <w:jc w:val="center"/>
      </w:pPr>
    </w:p>
    <w:p w:rsidR="0097343B" w:rsidRDefault="0097343B" w:rsidP="0097343B">
      <w:pPr>
        <w:tabs>
          <w:tab w:val="left" w:pos="1496"/>
        </w:tabs>
        <w:jc w:val="center"/>
        <w:rPr>
          <w:b/>
          <w:sz w:val="28"/>
          <w:szCs w:val="28"/>
        </w:rPr>
      </w:pPr>
      <w:r w:rsidRPr="0097343B">
        <w:rPr>
          <w:b/>
          <w:sz w:val="28"/>
          <w:szCs w:val="28"/>
        </w:rPr>
        <w:t>Termo de Compromisso e Declaração de Cópia Autêntica</w:t>
      </w:r>
    </w:p>
    <w:p w:rsidR="0097343B" w:rsidRPr="0097343B" w:rsidRDefault="0097343B" w:rsidP="0097343B">
      <w:pPr>
        <w:tabs>
          <w:tab w:val="left" w:pos="1496"/>
        </w:tabs>
        <w:jc w:val="center"/>
        <w:rPr>
          <w:b/>
          <w:sz w:val="28"/>
          <w:szCs w:val="28"/>
        </w:rPr>
      </w:pPr>
    </w:p>
    <w:p w:rsidR="0097343B" w:rsidRPr="0097343B" w:rsidRDefault="0097343B" w:rsidP="0097343B">
      <w:pPr>
        <w:tabs>
          <w:tab w:val="left" w:pos="1496"/>
        </w:tabs>
        <w:jc w:val="center"/>
        <w:rPr>
          <w:b/>
        </w:rPr>
      </w:pPr>
      <w:r w:rsidRPr="0097343B">
        <w:rPr>
          <w:b/>
          <w:sz w:val="22"/>
          <w:szCs w:val="22"/>
        </w:rPr>
        <w:t xml:space="preserve"> </w:t>
      </w:r>
      <w:r w:rsidRPr="0097343B">
        <w:rPr>
          <w:b/>
        </w:rPr>
        <w:t>Processo Seletivo para formação de banco de dados de projetos de pesquisa a serem apoiados pelo Programa de Iniciação Científica (PIC), da ESCS/</w:t>
      </w:r>
      <w:proofErr w:type="gramStart"/>
      <w:r w:rsidRPr="0097343B">
        <w:rPr>
          <w:b/>
        </w:rPr>
        <w:t>FEPECS</w:t>
      </w:r>
      <w:proofErr w:type="gramEnd"/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spacing w:line="480" w:lineRule="auto"/>
        <w:ind w:right="-79"/>
        <w:jc w:val="both"/>
        <w:rPr>
          <w:bCs/>
          <w:sz w:val="22"/>
          <w:szCs w:val="22"/>
        </w:rPr>
      </w:pPr>
      <w:r w:rsidRPr="00AE40C1">
        <w:rPr>
          <w:bCs/>
          <w:sz w:val="22"/>
          <w:szCs w:val="22"/>
        </w:rPr>
        <w:t>Eu, __________________________________________________________________________,</w:t>
      </w:r>
    </w:p>
    <w:p w:rsidR="0097343B" w:rsidRPr="00AE40C1" w:rsidRDefault="0097343B" w:rsidP="0097343B">
      <w:pPr>
        <w:tabs>
          <w:tab w:val="left" w:pos="1496"/>
        </w:tabs>
        <w:spacing w:line="480" w:lineRule="auto"/>
        <w:ind w:right="-79"/>
        <w:jc w:val="both"/>
      </w:pPr>
      <w:r w:rsidRPr="00AE40C1">
        <w:rPr>
          <w:bCs/>
          <w:sz w:val="22"/>
          <w:szCs w:val="22"/>
        </w:rPr>
        <w:t xml:space="preserve">Matrícula SES nº ________________, portador do CPF nº ________________________________________, concorrente ao </w:t>
      </w:r>
      <w:r w:rsidRPr="00AE40C1">
        <w:t>Processo Seletivo para formação de banco de dados de projetos de pesquisa a serem apoiados pelo Programa de Iniciação Científica (PIC), da ESCS/FEPECS, declaro, que todos os comprovantes anexados ao Formulário de inscrição são cópias autênticas dos originais.</w:t>
      </w:r>
    </w:p>
    <w:p w:rsidR="0097343B" w:rsidRDefault="0097343B" w:rsidP="0097343B">
      <w:pPr>
        <w:pStyle w:val="NormalWeb"/>
        <w:spacing w:before="0" w:beforeAutospacing="0" w:after="0" w:afterAutospacing="0" w:line="480" w:lineRule="auto"/>
        <w:ind w:right="115"/>
        <w:jc w:val="both"/>
      </w:pPr>
    </w:p>
    <w:p w:rsidR="0097343B" w:rsidRDefault="0097343B" w:rsidP="0097343B">
      <w:pPr>
        <w:pStyle w:val="NormalWeb"/>
        <w:spacing w:before="0" w:beforeAutospacing="0" w:after="0" w:afterAutospacing="0" w:line="480" w:lineRule="auto"/>
        <w:ind w:right="115"/>
        <w:jc w:val="both"/>
      </w:pPr>
      <w:r w:rsidRPr="0097343B">
        <w:t>Declaro ainda que aceito os termos deste Edital ESCS de 2024, e comprometo-me a cumpri-lo</w:t>
      </w:r>
      <w:r>
        <w:t>s</w:t>
      </w:r>
      <w:r w:rsidRPr="0097343B">
        <w:t xml:space="preserve"> integralmente.</w:t>
      </w:r>
    </w:p>
    <w:p w:rsidR="0097343B" w:rsidRPr="00AE40C1" w:rsidRDefault="0097343B" w:rsidP="0097343B">
      <w:pPr>
        <w:tabs>
          <w:tab w:val="left" w:pos="1496"/>
        </w:tabs>
        <w:spacing w:line="480" w:lineRule="auto"/>
        <w:ind w:right="-79"/>
        <w:jc w:val="both"/>
      </w:pPr>
    </w:p>
    <w:p w:rsidR="0097343B" w:rsidRPr="00AE40C1" w:rsidRDefault="0097343B" w:rsidP="0097343B">
      <w:pPr>
        <w:tabs>
          <w:tab w:val="left" w:pos="1496"/>
        </w:tabs>
        <w:ind w:right="-81"/>
        <w:jc w:val="both"/>
      </w:pPr>
    </w:p>
    <w:p w:rsidR="0097343B" w:rsidRPr="00AE40C1" w:rsidRDefault="0097343B" w:rsidP="0097343B">
      <w:pPr>
        <w:tabs>
          <w:tab w:val="left" w:pos="1496"/>
        </w:tabs>
        <w:ind w:right="-81"/>
        <w:jc w:val="both"/>
      </w:pPr>
    </w:p>
    <w:p w:rsidR="0097343B" w:rsidRPr="00AE40C1" w:rsidRDefault="0097343B" w:rsidP="0097343B">
      <w:pPr>
        <w:tabs>
          <w:tab w:val="left" w:pos="1496"/>
        </w:tabs>
        <w:ind w:right="-81"/>
        <w:jc w:val="both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right"/>
        <w:rPr>
          <w:bCs/>
          <w:sz w:val="22"/>
          <w:szCs w:val="22"/>
        </w:rPr>
      </w:pPr>
      <w:r w:rsidRPr="00AE40C1">
        <w:rPr>
          <w:bCs/>
          <w:sz w:val="22"/>
          <w:szCs w:val="22"/>
        </w:rPr>
        <w:t>Brasília,______</w:t>
      </w:r>
      <w:proofErr w:type="spellStart"/>
      <w:r w:rsidRPr="00AE40C1">
        <w:rPr>
          <w:bCs/>
          <w:sz w:val="22"/>
          <w:szCs w:val="22"/>
        </w:rPr>
        <w:t>de__________________de</w:t>
      </w:r>
      <w:proofErr w:type="spellEnd"/>
      <w:r w:rsidRPr="00AE40C1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24</w:t>
      </w:r>
      <w:r w:rsidRPr="00AE40C1">
        <w:rPr>
          <w:bCs/>
          <w:sz w:val="22"/>
          <w:szCs w:val="22"/>
        </w:rPr>
        <w:t>.</w:t>
      </w: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</w:p>
    <w:p w:rsidR="0097343B" w:rsidRPr="00AE40C1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  <w:r w:rsidRPr="00AE40C1">
        <w:rPr>
          <w:bCs/>
          <w:sz w:val="22"/>
          <w:szCs w:val="22"/>
        </w:rPr>
        <w:t>_________________________________________________</w:t>
      </w:r>
    </w:p>
    <w:p w:rsidR="0097343B" w:rsidRDefault="0097343B" w:rsidP="0097343B">
      <w:pPr>
        <w:tabs>
          <w:tab w:val="left" w:pos="1496"/>
        </w:tabs>
        <w:ind w:right="-81"/>
        <w:jc w:val="center"/>
        <w:rPr>
          <w:bCs/>
          <w:sz w:val="22"/>
          <w:szCs w:val="22"/>
        </w:rPr>
      </w:pPr>
      <w:r w:rsidRPr="00AE40C1">
        <w:rPr>
          <w:bCs/>
          <w:sz w:val="22"/>
          <w:szCs w:val="22"/>
        </w:rPr>
        <w:t xml:space="preserve">Assinatura do Candidato </w:t>
      </w:r>
    </w:p>
    <w:p w:rsidR="0097343B" w:rsidRDefault="0097343B" w:rsidP="0097343B">
      <w:pPr>
        <w:ind w:left="360"/>
        <w:jc w:val="center"/>
      </w:pPr>
    </w:p>
    <w:p w:rsidR="009D7B57" w:rsidRDefault="009D7B57"/>
    <w:sectPr w:rsidR="009D7B57" w:rsidSect="009D7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343B"/>
    <w:rsid w:val="0097343B"/>
    <w:rsid w:val="009D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4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1372327</dc:creator>
  <cp:lastModifiedBy>1372327</cp:lastModifiedBy>
  <cp:revision>1</cp:revision>
  <dcterms:created xsi:type="dcterms:W3CDTF">2024-03-08T14:06:00Z</dcterms:created>
  <dcterms:modified xsi:type="dcterms:W3CDTF">2024-03-08T14:15:00Z</dcterms:modified>
</cp:coreProperties>
</file>